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C51AC" w14:textId="0B2E1CEE" w:rsidR="000B338A"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SAO PAULO 202</w:t>
      </w:r>
      <w:r w:rsidR="005D0B40">
        <w:rPr>
          <w:rFonts w:ascii="Arial" w:hAnsi="Arial" w:cs="Arial"/>
          <w:b/>
          <w:sz w:val="28"/>
          <w:szCs w:val="28"/>
          <w:lang w:val="es-CO"/>
        </w:rPr>
        <w:t>4</w:t>
      </w:r>
    </w:p>
    <w:p w14:paraId="56360934" w14:textId="7E7DB768" w:rsidR="00541733"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 xml:space="preserve">Vigencia: </w:t>
      </w:r>
      <w:r w:rsidR="008C475C">
        <w:rPr>
          <w:rFonts w:ascii="Arial" w:hAnsi="Arial" w:cs="Arial"/>
          <w:b/>
          <w:sz w:val="28"/>
          <w:szCs w:val="28"/>
          <w:lang w:val="es-CO"/>
        </w:rPr>
        <w:t>agosto 01</w:t>
      </w:r>
      <w:r w:rsidRPr="00A4387F">
        <w:rPr>
          <w:rFonts w:ascii="Arial" w:hAnsi="Arial" w:cs="Arial"/>
          <w:b/>
          <w:sz w:val="28"/>
          <w:szCs w:val="28"/>
          <w:lang w:val="es-CO"/>
        </w:rPr>
        <w:t xml:space="preserve"> a Diciembre </w:t>
      </w:r>
      <w:r w:rsidR="004040D0">
        <w:rPr>
          <w:rFonts w:ascii="Arial" w:hAnsi="Arial" w:cs="Arial"/>
          <w:b/>
          <w:sz w:val="28"/>
          <w:szCs w:val="28"/>
          <w:lang w:val="es-CO"/>
        </w:rPr>
        <w:t>15</w:t>
      </w:r>
      <w:r w:rsidRPr="00A4387F">
        <w:rPr>
          <w:rFonts w:ascii="Arial" w:hAnsi="Arial" w:cs="Arial"/>
          <w:b/>
          <w:sz w:val="28"/>
          <w:szCs w:val="28"/>
          <w:lang w:val="es-CO"/>
        </w:rPr>
        <w:t xml:space="preserve"> de 202</w:t>
      </w:r>
      <w:r w:rsidR="005D0B40">
        <w:rPr>
          <w:rFonts w:ascii="Arial" w:hAnsi="Arial" w:cs="Arial"/>
          <w:b/>
          <w:sz w:val="28"/>
          <w:szCs w:val="28"/>
          <w:lang w:val="es-CO"/>
        </w:rPr>
        <w:t>4</w:t>
      </w:r>
    </w:p>
    <w:p w14:paraId="720BE1EF" w14:textId="61E09A2B" w:rsidR="00541733"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 xml:space="preserve">3 </w:t>
      </w:r>
      <w:r w:rsidR="005D0B40" w:rsidRPr="00A4387F">
        <w:rPr>
          <w:rFonts w:ascii="Arial" w:hAnsi="Arial" w:cs="Arial"/>
          <w:b/>
          <w:sz w:val="28"/>
          <w:szCs w:val="28"/>
          <w:lang w:val="es-CO"/>
        </w:rPr>
        <w:t>días</w:t>
      </w:r>
      <w:r w:rsidRPr="00A4387F">
        <w:rPr>
          <w:rFonts w:ascii="Arial" w:hAnsi="Arial" w:cs="Arial"/>
          <w:b/>
          <w:sz w:val="28"/>
          <w:szCs w:val="28"/>
          <w:lang w:val="es-CO"/>
        </w:rPr>
        <w:t>- 2 Noches</w:t>
      </w:r>
    </w:p>
    <w:p w14:paraId="4CE78A0E" w14:textId="77777777" w:rsidR="00541733" w:rsidRDefault="00541733" w:rsidP="005E3990">
      <w:pPr>
        <w:rPr>
          <w:lang w:val="es-CO"/>
        </w:rPr>
      </w:pPr>
    </w:p>
    <w:p w14:paraId="69A81B37" w14:textId="77777777" w:rsidR="00541733" w:rsidRPr="00541733" w:rsidRDefault="00541733" w:rsidP="00541733">
      <w:pPr>
        <w:rPr>
          <w:rFonts w:ascii="Arial" w:eastAsiaTheme="minorEastAsia" w:hAnsi="Arial" w:cs="Arial"/>
          <w:b/>
          <w:color w:val="17365D" w:themeColor="text2" w:themeShade="BF"/>
          <w:sz w:val="22"/>
          <w:szCs w:val="22"/>
          <w:lang w:eastAsia="pt-BR"/>
        </w:rPr>
      </w:pPr>
      <w:r w:rsidRPr="00541733">
        <w:rPr>
          <w:rFonts w:ascii="Arial" w:eastAsiaTheme="minorEastAsia" w:hAnsi="Arial" w:cs="Arial"/>
          <w:b/>
          <w:color w:val="17365D" w:themeColor="text2" w:themeShade="BF"/>
          <w:sz w:val="22"/>
          <w:szCs w:val="22"/>
          <w:lang w:eastAsia="pt-BR"/>
        </w:rPr>
        <w:t>SALIDAS DIARIAS</w:t>
      </w:r>
    </w:p>
    <w:p w14:paraId="71290EE7" w14:textId="77777777" w:rsidR="00541733" w:rsidRPr="00541733" w:rsidRDefault="00541733" w:rsidP="00541733">
      <w:pPr>
        <w:rPr>
          <w:rFonts w:ascii="Arial" w:hAnsi="Arial" w:cs="Arial"/>
          <w:sz w:val="22"/>
          <w:szCs w:val="22"/>
        </w:rPr>
      </w:pPr>
    </w:p>
    <w:p w14:paraId="4F2DB2C5" w14:textId="77847A61" w:rsidR="00541733" w:rsidRPr="00541733" w:rsidRDefault="00541733" w:rsidP="00541733">
      <w:pPr>
        <w:rPr>
          <w:rFonts w:ascii="Arial" w:eastAsiaTheme="minorEastAsia" w:hAnsi="Arial" w:cs="Arial"/>
          <w:b/>
          <w:color w:val="17365D" w:themeColor="text2" w:themeShade="BF"/>
          <w:sz w:val="22"/>
          <w:szCs w:val="22"/>
          <w:lang w:eastAsia="pt-BR"/>
        </w:rPr>
      </w:pPr>
      <w:r w:rsidRPr="00541733">
        <w:rPr>
          <w:rFonts w:ascii="Arial" w:eastAsiaTheme="minorEastAsia" w:hAnsi="Arial" w:cs="Arial"/>
          <w:b/>
          <w:color w:val="17365D" w:themeColor="text2" w:themeShade="BF"/>
          <w:sz w:val="22"/>
          <w:szCs w:val="22"/>
          <w:lang w:eastAsia="pt-BR"/>
        </w:rPr>
        <w:t xml:space="preserve">1º </w:t>
      </w:r>
      <w:r w:rsidR="005D0B40" w:rsidRPr="00541733">
        <w:rPr>
          <w:rFonts w:ascii="Arial" w:eastAsiaTheme="minorEastAsia" w:hAnsi="Arial" w:cs="Arial"/>
          <w:b/>
          <w:color w:val="17365D" w:themeColor="text2" w:themeShade="BF"/>
          <w:sz w:val="22"/>
          <w:szCs w:val="22"/>
          <w:lang w:eastAsia="pt-BR"/>
        </w:rPr>
        <w:t>Dia São</w:t>
      </w:r>
      <w:r w:rsidRPr="00541733">
        <w:rPr>
          <w:rFonts w:ascii="Arial" w:eastAsiaTheme="minorEastAsia" w:hAnsi="Arial" w:cs="Arial"/>
          <w:b/>
          <w:color w:val="17365D" w:themeColor="text2" w:themeShade="BF"/>
          <w:sz w:val="22"/>
          <w:szCs w:val="22"/>
          <w:lang w:eastAsia="pt-BR"/>
        </w:rPr>
        <w:t xml:space="preserve"> Paulo</w:t>
      </w:r>
    </w:p>
    <w:p w14:paraId="27301D57" w14:textId="77777777" w:rsidR="00541733" w:rsidRPr="00541733" w:rsidRDefault="00541733" w:rsidP="00541733">
      <w:pPr>
        <w:rPr>
          <w:rFonts w:ascii="Arial" w:hAnsi="Arial" w:cs="Arial"/>
          <w:sz w:val="22"/>
          <w:szCs w:val="22"/>
          <w:lang w:val="es-AR"/>
        </w:rPr>
      </w:pPr>
      <w:r w:rsidRPr="00541733">
        <w:rPr>
          <w:rFonts w:ascii="Arial" w:hAnsi="Arial" w:cs="Arial"/>
          <w:sz w:val="22"/>
          <w:szCs w:val="22"/>
        </w:rPr>
        <w:t xml:space="preserve">. </w:t>
      </w:r>
      <w:r w:rsidRPr="00541733">
        <w:rPr>
          <w:rFonts w:ascii="Arial" w:hAnsi="Arial" w:cs="Arial"/>
          <w:sz w:val="22"/>
          <w:szCs w:val="22"/>
          <w:lang w:val="es-AR"/>
        </w:rPr>
        <w:t>Llegada al aeropuerto internacional de de Sao Paulo, Recepción por nuestro personal y traslado al hotel seleccionado. Alojamiento.</w:t>
      </w:r>
    </w:p>
    <w:p w14:paraId="7BE24A0D" w14:textId="77777777" w:rsidR="00541733" w:rsidRPr="00541733" w:rsidRDefault="00541733" w:rsidP="00541733">
      <w:pPr>
        <w:jc w:val="both"/>
        <w:rPr>
          <w:rFonts w:ascii="Arial" w:eastAsiaTheme="minorEastAsia" w:hAnsi="Arial" w:cs="Arial"/>
          <w:b/>
          <w:color w:val="17365D" w:themeColor="text2" w:themeShade="BF"/>
          <w:sz w:val="22"/>
          <w:szCs w:val="22"/>
          <w:lang w:val="es-AR" w:eastAsia="pt-BR"/>
        </w:rPr>
      </w:pPr>
    </w:p>
    <w:p w14:paraId="333FBE73" w14:textId="77777777" w:rsidR="00541733" w:rsidRPr="00541733" w:rsidRDefault="00541733" w:rsidP="00541733">
      <w:pPr>
        <w:jc w:val="both"/>
        <w:rPr>
          <w:rFonts w:ascii="Arial" w:hAnsi="Arial" w:cs="Arial"/>
          <w:b/>
          <w:color w:val="0070C0"/>
          <w:sz w:val="22"/>
          <w:szCs w:val="22"/>
          <w:lang w:val="es-AR"/>
        </w:rPr>
      </w:pPr>
      <w:r w:rsidRPr="00541733">
        <w:rPr>
          <w:rFonts w:ascii="Arial" w:eastAsiaTheme="minorEastAsia" w:hAnsi="Arial" w:cs="Arial"/>
          <w:b/>
          <w:color w:val="17365D" w:themeColor="text2" w:themeShade="BF"/>
          <w:sz w:val="22"/>
          <w:szCs w:val="22"/>
          <w:lang w:val="es-AR" w:eastAsia="pt-BR"/>
        </w:rPr>
        <w:t>2 º Dia São Paulo</w:t>
      </w:r>
    </w:p>
    <w:p w14:paraId="2F7A00A5" w14:textId="77777777" w:rsidR="00541733" w:rsidRPr="00541733" w:rsidRDefault="00541733" w:rsidP="00541733">
      <w:pPr>
        <w:jc w:val="both"/>
        <w:rPr>
          <w:rFonts w:ascii="Arial" w:hAnsi="Arial" w:cs="Arial"/>
          <w:b/>
          <w:color w:val="0070C0"/>
          <w:sz w:val="22"/>
          <w:szCs w:val="22"/>
          <w:lang w:val="es-AR"/>
        </w:rPr>
      </w:pPr>
      <w:r w:rsidRPr="00541733">
        <w:rPr>
          <w:rFonts w:ascii="Arial" w:hAnsi="Arial" w:cs="Arial"/>
          <w:sz w:val="22"/>
          <w:szCs w:val="22"/>
          <w:lang w:val="es-AR"/>
        </w:rPr>
        <w:t xml:space="preserve">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 </w:t>
      </w:r>
    </w:p>
    <w:p w14:paraId="76777CA0" w14:textId="77777777" w:rsidR="00541733" w:rsidRPr="00541733" w:rsidRDefault="00541733" w:rsidP="00541733">
      <w:pPr>
        <w:rPr>
          <w:rFonts w:ascii="Arial" w:hAnsi="Arial" w:cs="Arial"/>
          <w:sz w:val="22"/>
          <w:szCs w:val="22"/>
          <w:lang w:val="es-AR"/>
        </w:rPr>
      </w:pPr>
    </w:p>
    <w:p w14:paraId="60F4F94A" w14:textId="77777777" w:rsidR="00541733" w:rsidRPr="00541733" w:rsidRDefault="00541733" w:rsidP="00541733">
      <w:pPr>
        <w:jc w:val="both"/>
        <w:rPr>
          <w:rFonts w:ascii="Arial" w:hAnsi="Arial" w:cs="Arial"/>
          <w:b/>
          <w:color w:val="0070C0"/>
          <w:sz w:val="22"/>
          <w:szCs w:val="22"/>
          <w:lang w:val="es-AR"/>
        </w:rPr>
      </w:pPr>
      <w:r w:rsidRPr="00541733">
        <w:rPr>
          <w:rFonts w:ascii="Arial" w:eastAsiaTheme="minorEastAsia" w:hAnsi="Arial" w:cs="Arial"/>
          <w:b/>
          <w:color w:val="17365D" w:themeColor="text2" w:themeShade="BF"/>
          <w:sz w:val="22"/>
          <w:szCs w:val="22"/>
          <w:lang w:val="es-AR" w:eastAsia="pt-BR"/>
        </w:rPr>
        <w:t xml:space="preserve">3 º Dia São Paulo </w:t>
      </w:r>
    </w:p>
    <w:p w14:paraId="310C6CC4" w14:textId="77777777" w:rsidR="00541733" w:rsidRDefault="00541733" w:rsidP="00541733">
      <w:pPr>
        <w:rPr>
          <w:rFonts w:ascii="Arial" w:hAnsi="Arial" w:cs="Arial"/>
          <w:sz w:val="22"/>
          <w:szCs w:val="22"/>
          <w:lang w:val="es-AR"/>
        </w:rPr>
      </w:pPr>
      <w:r w:rsidRPr="00541733">
        <w:rPr>
          <w:rFonts w:ascii="Arial" w:hAnsi="Arial" w:cs="Arial"/>
          <w:sz w:val="22"/>
          <w:szCs w:val="22"/>
          <w:lang w:val="es-AR"/>
        </w:rPr>
        <w:t xml:space="preserve">Desayuno. A la hora oportuna traslado al aeropuerto. Fin de los servicios. </w:t>
      </w:r>
    </w:p>
    <w:p w14:paraId="44B56FB9" w14:textId="77777777" w:rsidR="00541733" w:rsidRDefault="00541733" w:rsidP="00541733">
      <w:pPr>
        <w:rPr>
          <w:rFonts w:ascii="Arial" w:hAnsi="Arial" w:cs="Arial"/>
          <w:sz w:val="22"/>
          <w:szCs w:val="22"/>
          <w:lang w:val="es-AR"/>
        </w:rPr>
      </w:pPr>
    </w:p>
    <w:p w14:paraId="7F8BE1D9" w14:textId="77777777" w:rsidR="00541733" w:rsidRDefault="00541733" w:rsidP="00541733">
      <w:pPr>
        <w:rPr>
          <w:rFonts w:ascii="Arial" w:hAnsi="Arial" w:cs="Arial"/>
          <w:sz w:val="22"/>
          <w:szCs w:val="22"/>
          <w:lang w:val="es-AR"/>
        </w:rPr>
      </w:pPr>
      <w:r>
        <w:rPr>
          <w:rFonts w:ascii="Arial" w:hAnsi="Arial" w:cs="Arial"/>
          <w:sz w:val="22"/>
          <w:szCs w:val="22"/>
          <w:lang w:val="es-AR"/>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117"/>
        <w:gridCol w:w="1873"/>
        <w:gridCol w:w="478"/>
        <w:gridCol w:w="496"/>
        <w:gridCol w:w="1410"/>
      </w:tblGrid>
      <w:tr w:rsidR="008C475C" w14:paraId="06D787C1" w14:textId="77777777" w:rsidTr="008C475C">
        <w:trPr>
          <w:trHeight w:val="567"/>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4591A81" w14:textId="77777777" w:rsidR="008C475C" w:rsidRDefault="008C475C">
            <w:pPr>
              <w:pStyle w:val="NormalWeb"/>
              <w:spacing w:before="0" w:beforeAutospacing="0" w:after="0" w:afterAutospacing="0"/>
              <w:jc w:val="center"/>
            </w:pPr>
            <w:r>
              <w:rPr>
                <w:rFonts w:ascii="Calibri" w:hAnsi="Calibri" w:cs="Calibri"/>
                <w:b/>
                <w:bCs/>
                <w:color w:val="323E4F"/>
                <w:sz w:val="22"/>
                <w:szCs w:val="22"/>
              </w:rPr>
              <w:t>CATEGORÍA </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495ABB00" w14:textId="77777777" w:rsidR="008C475C" w:rsidRDefault="008C475C">
            <w:pPr>
              <w:pStyle w:val="NormalWeb"/>
              <w:spacing w:before="0" w:beforeAutospacing="0" w:after="0" w:afterAutospacing="0"/>
              <w:jc w:val="center"/>
            </w:pPr>
            <w:r>
              <w:rPr>
                <w:rFonts w:ascii="Calibri" w:hAnsi="Calibri" w:cs="Calibri"/>
                <w:b/>
                <w:bCs/>
                <w:color w:val="323E4F"/>
                <w:sz w:val="22"/>
                <w:szCs w:val="22"/>
              </w:rPr>
              <w:t>HOTEL SÃO PAULO</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7378CDD2" w14:textId="77777777" w:rsidR="008C475C" w:rsidRDefault="008C475C">
            <w:pPr>
              <w:pStyle w:val="NormalWeb"/>
              <w:spacing w:before="0" w:beforeAutospacing="0" w:after="0" w:afterAutospacing="0"/>
              <w:jc w:val="center"/>
            </w:pPr>
            <w:r>
              <w:rPr>
                <w:rFonts w:ascii="Calibri" w:hAnsi="Calibri" w:cs="Calibri"/>
                <w:b/>
                <w:bCs/>
                <w:color w:val="323E4F"/>
                <w:sz w:val="22"/>
                <w:szCs w:val="22"/>
              </w:rPr>
              <w:t>SGL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7C7CF649" w14:textId="77777777" w:rsidR="008C475C" w:rsidRDefault="008C475C">
            <w:pPr>
              <w:pStyle w:val="NormalWeb"/>
              <w:spacing w:before="0" w:beforeAutospacing="0" w:after="0" w:afterAutospacing="0"/>
              <w:jc w:val="center"/>
            </w:pPr>
            <w:r>
              <w:rPr>
                <w:rFonts w:ascii="Calibri" w:hAnsi="Calibri" w:cs="Calibri"/>
                <w:b/>
                <w:bCs/>
                <w:color w:val="323E4F"/>
                <w:sz w:val="22"/>
                <w:szCs w:val="22"/>
              </w:rPr>
              <w:t>DBL</w:t>
            </w:r>
          </w:p>
        </w:tc>
        <w:tc>
          <w:tcPr>
            <w:tcW w:w="1410"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101383E" w14:textId="77777777" w:rsidR="008C475C" w:rsidRDefault="008C475C">
            <w:pPr>
              <w:pStyle w:val="NormalWeb"/>
              <w:spacing w:before="0" w:beforeAutospacing="0" w:after="0" w:afterAutospacing="0"/>
              <w:jc w:val="center"/>
            </w:pPr>
            <w:r>
              <w:rPr>
                <w:rFonts w:ascii="Calibri" w:hAnsi="Calibri" w:cs="Calibri"/>
                <w:b/>
                <w:bCs/>
                <w:color w:val="323E4F"/>
                <w:sz w:val="22"/>
                <w:szCs w:val="22"/>
              </w:rPr>
              <w:t>TPL</w:t>
            </w:r>
          </w:p>
        </w:tc>
      </w:tr>
      <w:tr w:rsidR="008C475C" w14:paraId="0DCCC05A" w14:textId="77777777" w:rsidTr="008C475C">
        <w:trPr>
          <w:trHeight w:val="498"/>
          <w:jc w:val="center"/>
        </w:trPr>
        <w:tc>
          <w:tcPr>
            <w:tcW w:w="2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FB9CD" w14:textId="77777777" w:rsidR="008C475C" w:rsidRDefault="008C475C">
            <w:pPr>
              <w:pStyle w:val="NormalWeb"/>
              <w:spacing w:before="0" w:beforeAutospacing="0" w:after="0" w:afterAutospacing="0"/>
              <w:jc w:val="center"/>
            </w:pPr>
            <w:r>
              <w:rPr>
                <w:rFonts w:ascii="Calibri" w:hAnsi="Calibri" w:cs="Calibri"/>
                <w:b/>
                <w:bCs/>
                <w:color w:val="323E4F"/>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7BA46" w14:textId="77777777" w:rsidR="008C475C" w:rsidRDefault="008C475C">
            <w:pPr>
              <w:pStyle w:val="NormalWeb"/>
              <w:spacing w:before="0" w:beforeAutospacing="0" w:after="0" w:afterAutospacing="0"/>
              <w:jc w:val="center"/>
            </w:pPr>
            <w:r>
              <w:rPr>
                <w:rFonts w:ascii="Calibri" w:hAnsi="Calibri" w:cs="Calibri"/>
                <w:b/>
                <w:bCs/>
                <w:color w:val="323E4F"/>
                <w:sz w:val="20"/>
                <w:szCs w:val="20"/>
              </w:rPr>
              <w:t>PERGAMON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EA21B6" w14:textId="15B3BD4B" w:rsidR="008C475C" w:rsidRPr="005D0B40" w:rsidRDefault="008C475C">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1C1CE2" w14:textId="6AA96454" w:rsidR="008C475C" w:rsidRPr="005D0B40" w:rsidRDefault="008C475C">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340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88CD4CE" w14:textId="77777777" w:rsidR="008C475C" w:rsidRPr="005D0B40" w:rsidRDefault="008C475C">
            <w:pPr>
              <w:pStyle w:val="NormalWeb"/>
              <w:spacing w:before="0" w:beforeAutospacing="0" w:after="0" w:afterAutospacing="0"/>
              <w:jc w:val="center"/>
              <w:rPr>
                <w:rFonts w:ascii="Calibri" w:hAnsi="Calibri" w:cs="Calibri"/>
                <w:sz w:val="20"/>
                <w:szCs w:val="20"/>
              </w:rPr>
            </w:pPr>
            <w:r w:rsidRPr="005D0B40">
              <w:rPr>
                <w:rFonts w:ascii="Calibri" w:hAnsi="Calibri" w:cs="Calibri"/>
                <w:b/>
                <w:bCs/>
                <w:color w:val="323E4F"/>
                <w:sz w:val="20"/>
                <w:szCs w:val="20"/>
              </w:rPr>
              <w:t>OR</w:t>
            </w:r>
          </w:p>
        </w:tc>
      </w:tr>
      <w:tr w:rsidR="008C475C" w14:paraId="07F95215" w14:textId="77777777" w:rsidTr="008C475C">
        <w:trPr>
          <w:trHeight w:val="498"/>
          <w:jc w:val="center"/>
        </w:trPr>
        <w:tc>
          <w:tcPr>
            <w:tcW w:w="2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BE430" w14:textId="77777777" w:rsidR="008C475C" w:rsidRDefault="008C475C">
            <w:pPr>
              <w:pStyle w:val="NormalWeb"/>
              <w:spacing w:before="0" w:beforeAutospacing="0" w:after="0" w:afterAutospacing="0"/>
              <w:jc w:val="center"/>
            </w:pPr>
            <w:r>
              <w:rPr>
                <w:rFonts w:ascii="Calibri" w:hAnsi="Calibri" w:cs="Calibri"/>
                <w:b/>
                <w:bCs/>
                <w:color w:val="323E4F"/>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6DAE5A" w14:textId="77777777" w:rsidR="008C475C" w:rsidRDefault="008C475C">
            <w:pPr>
              <w:pStyle w:val="NormalWeb"/>
              <w:spacing w:before="0" w:beforeAutospacing="0" w:after="0" w:afterAutospacing="0"/>
              <w:jc w:val="center"/>
            </w:pPr>
            <w:r>
              <w:rPr>
                <w:rFonts w:ascii="Calibri" w:hAnsi="Calibri" w:cs="Calibri"/>
                <w:b/>
                <w:bCs/>
                <w:color w:val="323E4F"/>
                <w:sz w:val="20"/>
                <w:szCs w:val="20"/>
              </w:rPr>
              <w:t>BLUE TREE PAULISTA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D4D4305" w14:textId="6890434B" w:rsidR="008C475C" w:rsidRPr="005D0B40" w:rsidRDefault="008C475C">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10F3E2" w14:textId="19E49863" w:rsidR="008C475C" w:rsidRPr="005D0B40" w:rsidRDefault="008C475C">
            <w:pPr>
              <w:pStyle w:val="NormalWeb"/>
              <w:spacing w:before="0" w:beforeAutospacing="0" w:after="0" w:afterAutospacing="0"/>
              <w:jc w:val="center"/>
              <w:rPr>
                <w:rFonts w:ascii="Calibri" w:hAnsi="Calibri" w:cs="Calibri"/>
                <w:sz w:val="20"/>
                <w:szCs w:val="20"/>
              </w:rPr>
            </w:pPr>
            <w:r>
              <w:rPr>
                <w:rFonts w:ascii="Calibri" w:hAnsi="Calibri" w:cs="Calibri"/>
                <w:sz w:val="20"/>
                <w:szCs w:val="20"/>
              </w:rPr>
              <w:t>400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D68C925" w14:textId="77777777" w:rsidR="008C475C" w:rsidRPr="005D0B40" w:rsidRDefault="008C475C">
            <w:pPr>
              <w:pStyle w:val="NormalWeb"/>
              <w:spacing w:before="0" w:beforeAutospacing="0" w:after="0" w:afterAutospacing="0"/>
              <w:jc w:val="center"/>
              <w:rPr>
                <w:rFonts w:ascii="Calibri" w:hAnsi="Calibri" w:cs="Calibri"/>
                <w:sz w:val="20"/>
                <w:szCs w:val="20"/>
              </w:rPr>
            </w:pPr>
            <w:r w:rsidRPr="005D0B40">
              <w:rPr>
                <w:rFonts w:ascii="Calibri" w:hAnsi="Calibri" w:cs="Calibri"/>
                <w:b/>
                <w:bCs/>
                <w:color w:val="323E4F"/>
                <w:sz w:val="20"/>
                <w:szCs w:val="20"/>
              </w:rPr>
              <w:t>OR</w:t>
            </w:r>
          </w:p>
        </w:tc>
      </w:tr>
    </w:tbl>
    <w:p w14:paraId="34643346" w14:textId="77777777" w:rsidR="00541733" w:rsidRDefault="00541733" w:rsidP="00541733">
      <w:pPr>
        <w:rPr>
          <w:rFonts w:ascii="Arial" w:hAnsi="Arial" w:cs="Arial"/>
          <w:sz w:val="22"/>
          <w:szCs w:val="22"/>
          <w:lang w:val="es-AR"/>
        </w:rPr>
      </w:pPr>
    </w:p>
    <w:p w14:paraId="4EAD3B7C" w14:textId="77777777" w:rsidR="00541733" w:rsidRPr="00541733" w:rsidRDefault="00541733" w:rsidP="00541733">
      <w:pPr>
        <w:rPr>
          <w:rFonts w:ascii="Arial" w:hAnsi="Arial" w:cs="Arial"/>
          <w:sz w:val="22"/>
          <w:szCs w:val="22"/>
          <w:lang w:val="es-AR"/>
        </w:rPr>
      </w:pPr>
    </w:p>
    <w:p w14:paraId="75E2282C" w14:textId="77777777" w:rsidR="004040D0" w:rsidRPr="004040D0" w:rsidRDefault="004040D0" w:rsidP="004040D0">
      <w:pPr>
        <w:pStyle w:val="NormalWeb"/>
        <w:spacing w:before="0" w:beforeAutospacing="0" w:after="0" w:afterAutospacing="0"/>
        <w:rPr>
          <w:rFonts w:ascii="Arial" w:hAnsi="Arial" w:cs="Arial"/>
          <w:sz w:val="22"/>
          <w:szCs w:val="22"/>
        </w:rPr>
      </w:pPr>
      <w:r w:rsidRPr="004040D0">
        <w:rPr>
          <w:rFonts w:ascii="Arial" w:hAnsi="Arial" w:cs="Arial"/>
          <w:b/>
          <w:bCs/>
          <w:color w:val="323E4F"/>
          <w:sz w:val="22"/>
          <w:szCs w:val="22"/>
        </w:rPr>
        <w:t>POLÍTICA CHD: </w:t>
      </w:r>
    </w:p>
    <w:p w14:paraId="0A32BAC3" w14:textId="5E6F573E" w:rsidR="005D0B40" w:rsidRPr="005D0B40" w:rsidRDefault="008C475C" w:rsidP="008C475C">
      <w:pPr>
        <w:pStyle w:val="NormalWeb"/>
        <w:spacing w:before="0" w:beforeAutospacing="0" w:after="0" w:afterAutospacing="0"/>
        <w:rPr>
          <w:rFonts w:ascii="Arial" w:hAnsi="Arial" w:cs="Arial"/>
        </w:rPr>
      </w:pPr>
      <w:r w:rsidRPr="008C475C">
        <w:rPr>
          <w:rFonts w:ascii="Arial" w:hAnsi="Arial" w:cs="Arial"/>
          <w:color w:val="000000"/>
          <w:sz w:val="22"/>
          <w:szCs w:val="22"/>
          <w:lang w:val="es-ES"/>
        </w:rPr>
        <w:t>Pergamon, Blue Tree Paulista : 1 CHD de hasta 2 años free compartiendo el mismo cuarto y cama de los padres.</w:t>
      </w:r>
      <w:r w:rsidRPr="008C475C">
        <w:rPr>
          <w:rFonts w:ascii="Arial" w:hAnsi="Arial" w:cs="Arial"/>
          <w:color w:val="000000"/>
          <w:sz w:val="22"/>
          <w:szCs w:val="22"/>
          <w:lang w:val="es-ES"/>
        </w:rPr>
        <w:br/>
      </w:r>
      <w:r w:rsidR="005D0B40" w:rsidRPr="005D0B40">
        <w:rPr>
          <w:rFonts w:ascii="Arial" w:hAnsi="Arial" w:cs="Arial"/>
          <w:color w:val="000000"/>
          <w:sz w:val="22"/>
          <w:szCs w:val="22"/>
        </w:rPr>
        <w:t>.</w:t>
      </w:r>
    </w:p>
    <w:p w14:paraId="57337147" w14:textId="42920074" w:rsidR="005D0B40" w:rsidRPr="005D0B40" w:rsidRDefault="005D0B40" w:rsidP="005D0B40">
      <w:pPr>
        <w:pStyle w:val="NormalWeb"/>
        <w:numPr>
          <w:ilvl w:val="0"/>
          <w:numId w:val="15"/>
        </w:numPr>
        <w:spacing w:before="0" w:beforeAutospacing="0" w:after="0" w:afterAutospacing="0"/>
        <w:jc w:val="both"/>
        <w:textAlignment w:val="baseline"/>
        <w:rPr>
          <w:rFonts w:ascii="Arial" w:hAnsi="Arial" w:cs="Arial"/>
          <w:b/>
          <w:bCs/>
          <w:color w:val="000000"/>
          <w:sz w:val="22"/>
          <w:szCs w:val="22"/>
        </w:rPr>
      </w:pPr>
      <w:r w:rsidRPr="005D0B40">
        <w:rPr>
          <w:rFonts w:ascii="Arial" w:hAnsi="Arial" w:cs="Arial"/>
          <w:b/>
          <w:bCs/>
          <w:color w:val="000000"/>
          <w:sz w:val="22"/>
          <w:szCs w:val="22"/>
        </w:rPr>
        <w:t xml:space="preserve">Atención: Mismo cuándo gratis en el hotel el CHD paga por los servicios. USD </w:t>
      </w:r>
      <w:r w:rsidR="008C475C">
        <w:rPr>
          <w:rFonts w:ascii="Arial" w:hAnsi="Arial" w:cs="Arial"/>
          <w:b/>
          <w:bCs/>
          <w:color w:val="000000"/>
          <w:sz w:val="22"/>
          <w:szCs w:val="22"/>
        </w:rPr>
        <w:t>213</w:t>
      </w:r>
    </w:p>
    <w:p w14:paraId="59DD0BD0" w14:textId="77777777" w:rsidR="005D0B40" w:rsidRDefault="005D0B40" w:rsidP="004040D0">
      <w:pPr>
        <w:pStyle w:val="NormalWeb"/>
        <w:spacing w:before="0" w:beforeAutospacing="0" w:after="0" w:afterAutospacing="0"/>
        <w:jc w:val="both"/>
        <w:rPr>
          <w:rFonts w:ascii="Arial" w:hAnsi="Arial" w:cs="Arial"/>
          <w:b/>
          <w:bCs/>
          <w:color w:val="000000"/>
          <w:sz w:val="22"/>
          <w:szCs w:val="22"/>
        </w:rPr>
      </w:pPr>
    </w:p>
    <w:p w14:paraId="722E9891" w14:textId="2FF4B553" w:rsidR="004040D0" w:rsidRPr="004040D0" w:rsidRDefault="004040D0" w:rsidP="004040D0">
      <w:pPr>
        <w:pStyle w:val="NormalWeb"/>
        <w:spacing w:before="0" w:beforeAutospacing="0" w:after="0" w:afterAutospacing="0"/>
        <w:jc w:val="both"/>
        <w:rPr>
          <w:rFonts w:ascii="Arial" w:hAnsi="Arial" w:cs="Arial"/>
          <w:sz w:val="22"/>
          <w:szCs w:val="22"/>
        </w:rPr>
      </w:pPr>
      <w:r w:rsidRPr="004040D0">
        <w:rPr>
          <w:rFonts w:ascii="Arial" w:hAnsi="Arial" w:cs="Arial"/>
          <w:b/>
          <w:bCs/>
          <w:color w:val="000000"/>
          <w:sz w:val="22"/>
          <w:szCs w:val="22"/>
        </w:rPr>
        <w:t>Este programa no tiene adicional para 1 pasajero viajando solo. </w:t>
      </w:r>
    </w:p>
    <w:p w14:paraId="41AE58B5" w14:textId="77777777" w:rsidR="00541733" w:rsidRDefault="00541733" w:rsidP="005E3990">
      <w:pPr>
        <w:rPr>
          <w:lang w:val="es-CO"/>
        </w:rPr>
      </w:pPr>
    </w:p>
    <w:p w14:paraId="588E0167" w14:textId="77777777" w:rsidR="00541733" w:rsidRDefault="00541733" w:rsidP="005E3990">
      <w:pPr>
        <w:rPr>
          <w:lang w:val="es-CO"/>
        </w:rPr>
      </w:pPr>
    </w:p>
    <w:p w14:paraId="5AD8AA9A" w14:textId="77777777" w:rsidR="00541733" w:rsidRPr="00541733" w:rsidRDefault="00541733" w:rsidP="00541733">
      <w:pPr>
        <w:rPr>
          <w:rFonts w:ascii="Arial" w:eastAsiaTheme="minorEastAsia" w:hAnsi="Arial" w:cs="Arial"/>
          <w:b/>
          <w:color w:val="17365D" w:themeColor="text2" w:themeShade="BF"/>
          <w:sz w:val="22"/>
          <w:szCs w:val="22"/>
          <w:lang w:val="es-AR" w:eastAsia="pt-BR"/>
        </w:rPr>
      </w:pPr>
      <w:r w:rsidRPr="00541733">
        <w:rPr>
          <w:rFonts w:ascii="Arial" w:eastAsiaTheme="minorEastAsia" w:hAnsi="Arial" w:cs="Arial"/>
          <w:b/>
          <w:color w:val="17365D" w:themeColor="text2" w:themeShade="BF"/>
          <w:sz w:val="22"/>
          <w:szCs w:val="22"/>
          <w:lang w:val="es-AR" w:eastAsia="pt-BR"/>
        </w:rPr>
        <w:t>PROGRAMA INCLUYE</w:t>
      </w:r>
    </w:p>
    <w:p w14:paraId="4515BC26" w14:textId="77777777" w:rsidR="00541733" w:rsidRPr="00541733" w:rsidRDefault="00541733" w:rsidP="00541733">
      <w:pPr>
        <w:rPr>
          <w:rFonts w:ascii="Arial" w:eastAsiaTheme="minorEastAsia" w:hAnsi="Arial" w:cs="Arial"/>
          <w:b/>
          <w:color w:val="17365D" w:themeColor="text2" w:themeShade="BF"/>
          <w:sz w:val="22"/>
          <w:szCs w:val="22"/>
          <w:lang w:val="es-AR" w:eastAsia="pt-BR"/>
        </w:rPr>
      </w:pPr>
    </w:p>
    <w:p w14:paraId="6DDFCE5A" w14:textId="77777777" w:rsidR="00541733" w:rsidRPr="00541733" w:rsidRDefault="00541733" w:rsidP="00541733">
      <w:pPr>
        <w:rPr>
          <w:rFonts w:ascii="Arial" w:eastAsiaTheme="minorEastAsia" w:hAnsi="Arial" w:cs="Arial"/>
          <w:b/>
          <w:color w:val="17365D" w:themeColor="text2" w:themeShade="BF"/>
          <w:sz w:val="22"/>
          <w:szCs w:val="22"/>
          <w:lang w:val="es-AR" w:eastAsia="pt-BR"/>
        </w:rPr>
      </w:pPr>
      <w:r w:rsidRPr="00541733">
        <w:rPr>
          <w:rFonts w:ascii="Arial" w:eastAsiaTheme="minorEastAsia" w:hAnsi="Arial" w:cs="Arial"/>
          <w:b/>
          <w:color w:val="17365D" w:themeColor="text2" w:themeShade="BF"/>
          <w:sz w:val="22"/>
          <w:szCs w:val="22"/>
          <w:lang w:val="es-AR" w:eastAsia="pt-BR"/>
        </w:rPr>
        <w:t>SÃO PAULO</w:t>
      </w:r>
    </w:p>
    <w:p w14:paraId="3DFC36A6" w14:textId="77777777" w:rsidR="00541733" w:rsidRPr="00541733" w:rsidRDefault="00541733" w:rsidP="00541733">
      <w:pPr>
        <w:numPr>
          <w:ilvl w:val="0"/>
          <w:numId w:val="11"/>
        </w:numPr>
        <w:rPr>
          <w:rFonts w:ascii="Arial" w:hAnsi="Arial" w:cs="Arial"/>
          <w:sz w:val="22"/>
          <w:szCs w:val="22"/>
          <w:lang w:val="es-AR"/>
        </w:rPr>
      </w:pPr>
      <w:r w:rsidRPr="00541733">
        <w:rPr>
          <w:rFonts w:ascii="Arial" w:hAnsi="Arial" w:cs="Arial"/>
          <w:sz w:val="22"/>
          <w:szCs w:val="22"/>
          <w:lang w:val="es-AR"/>
        </w:rPr>
        <w:t xml:space="preserve">Traslado aeropuerto GRU -CGH / Hotel / aeropuerto GRU - CGH. </w:t>
      </w:r>
    </w:p>
    <w:p w14:paraId="0FC96423" w14:textId="77777777" w:rsidR="00541733" w:rsidRPr="00541733" w:rsidRDefault="00541733" w:rsidP="00541733">
      <w:pPr>
        <w:numPr>
          <w:ilvl w:val="0"/>
          <w:numId w:val="11"/>
        </w:numPr>
        <w:rPr>
          <w:rFonts w:ascii="Arial" w:hAnsi="Arial" w:cs="Arial"/>
          <w:sz w:val="22"/>
          <w:szCs w:val="22"/>
          <w:lang w:val="es-AR"/>
        </w:rPr>
      </w:pPr>
      <w:r w:rsidRPr="00541733">
        <w:rPr>
          <w:rFonts w:ascii="Arial" w:hAnsi="Arial" w:cs="Arial"/>
          <w:sz w:val="22"/>
          <w:szCs w:val="22"/>
          <w:lang w:val="es-AR"/>
        </w:rPr>
        <w:t xml:space="preserve">HD city Tour São Paulo privado. </w:t>
      </w:r>
    </w:p>
    <w:p w14:paraId="3C13406C" w14:textId="1B786493" w:rsidR="00541733" w:rsidRPr="00541733" w:rsidRDefault="00541733" w:rsidP="00541733">
      <w:pPr>
        <w:numPr>
          <w:ilvl w:val="0"/>
          <w:numId w:val="11"/>
        </w:numPr>
        <w:rPr>
          <w:rFonts w:ascii="Arial" w:hAnsi="Arial" w:cs="Arial"/>
          <w:sz w:val="22"/>
          <w:szCs w:val="22"/>
          <w:lang w:val="es-AR"/>
        </w:rPr>
      </w:pPr>
      <w:r w:rsidRPr="00541733">
        <w:rPr>
          <w:rFonts w:ascii="Arial" w:hAnsi="Arial" w:cs="Arial"/>
          <w:sz w:val="22"/>
          <w:szCs w:val="22"/>
          <w:lang w:val="es-AR"/>
        </w:rPr>
        <w:t xml:space="preserve">02 </w:t>
      </w:r>
      <w:r w:rsidR="005D0B40" w:rsidRPr="00541733">
        <w:rPr>
          <w:rFonts w:ascii="Arial" w:hAnsi="Arial" w:cs="Arial"/>
          <w:sz w:val="22"/>
          <w:szCs w:val="22"/>
          <w:lang w:val="es-AR"/>
        </w:rPr>
        <w:t>noches</w:t>
      </w:r>
      <w:r w:rsidRPr="00541733">
        <w:rPr>
          <w:rFonts w:ascii="Arial" w:hAnsi="Arial" w:cs="Arial"/>
          <w:sz w:val="22"/>
          <w:szCs w:val="22"/>
          <w:lang w:val="es-AR"/>
        </w:rPr>
        <w:t xml:space="preserve"> de alojamiento habitación Standard con desayuno e impuestos obligatorios incluidos.</w:t>
      </w:r>
    </w:p>
    <w:p w14:paraId="499B416E" w14:textId="77777777" w:rsidR="00541733" w:rsidRDefault="00541733" w:rsidP="005E3990">
      <w:pPr>
        <w:rPr>
          <w:lang w:val="es-CO"/>
        </w:rPr>
      </w:pPr>
    </w:p>
    <w:p w14:paraId="6429FCC3" w14:textId="77777777" w:rsidR="00541733" w:rsidRPr="00541733" w:rsidRDefault="00541733" w:rsidP="00541733">
      <w:pPr>
        <w:rPr>
          <w:rFonts w:ascii="Arial" w:hAnsi="Arial" w:cs="Arial"/>
          <w:b/>
          <w:sz w:val="22"/>
          <w:szCs w:val="22"/>
        </w:rPr>
      </w:pPr>
      <w:r w:rsidRPr="00541733">
        <w:rPr>
          <w:rFonts w:ascii="Arial" w:hAnsi="Arial" w:cs="Arial"/>
          <w:b/>
          <w:sz w:val="22"/>
          <w:szCs w:val="22"/>
        </w:rPr>
        <w:t>NO INLCUYE</w:t>
      </w:r>
    </w:p>
    <w:p w14:paraId="39D2C2F2" w14:textId="31129943" w:rsidR="00541733" w:rsidRPr="00541733" w:rsidRDefault="005D0B40"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Vuelos internacionales</w:t>
      </w:r>
      <w:r w:rsidR="00541733" w:rsidRPr="00541733">
        <w:rPr>
          <w:rFonts w:ascii="Arial" w:hAnsi="Arial" w:cs="Arial"/>
          <w:sz w:val="22"/>
          <w:szCs w:val="22"/>
          <w:lang w:val="es-AR"/>
        </w:rPr>
        <w:t xml:space="preserve"> y </w:t>
      </w:r>
      <w:r w:rsidR="004040D0" w:rsidRPr="00541733">
        <w:rPr>
          <w:rFonts w:ascii="Arial" w:hAnsi="Arial" w:cs="Arial"/>
          <w:sz w:val="22"/>
          <w:szCs w:val="22"/>
          <w:lang w:val="es-AR"/>
        </w:rPr>
        <w:t>domésticos</w:t>
      </w:r>
      <w:r w:rsidR="00541733" w:rsidRPr="00541733">
        <w:rPr>
          <w:rFonts w:ascii="Arial" w:hAnsi="Arial" w:cs="Arial"/>
          <w:sz w:val="22"/>
          <w:szCs w:val="22"/>
          <w:lang w:val="es-AR"/>
        </w:rPr>
        <w:t>.</w:t>
      </w:r>
    </w:p>
    <w:p w14:paraId="658D8C49" w14:textId="77777777" w:rsidR="00541733" w:rsidRP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Servicio médico</w:t>
      </w:r>
    </w:p>
    <w:p w14:paraId="024BCC93" w14:textId="77777777" w:rsidR="00541733" w:rsidRP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Desayuno en el día del Check in.</w:t>
      </w:r>
    </w:p>
    <w:p w14:paraId="30F3E724" w14:textId="77777777" w:rsidR="00541733" w:rsidRP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Propinas.</w:t>
      </w:r>
    </w:p>
    <w:p w14:paraId="17F70B5A" w14:textId="77777777" w:rsidR="00541733" w:rsidRP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Entradas a los parques nacionales.</w:t>
      </w:r>
    </w:p>
    <w:p w14:paraId="7B7B39CF" w14:textId="77777777" w:rsidR="00541733" w:rsidRP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Tours Opcionales</w:t>
      </w:r>
    </w:p>
    <w:p w14:paraId="4165AA4B" w14:textId="77777777" w:rsidR="00541733" w:rsidRDefault="00541733" w:rsidP="00541733">
      <w:pPr>
        <w:pStyle w:val="Prrafodelista"/>
        <w:numPr>
          <w:ilvl w:val="0"/>
          <w:numId w:val="12"/>
        </w:numPr>
        <w:suppressAutoHyphens/>
        <w:rPr>
          <w:rFonts w:ascii="Arial" w:hAnsi="Arial" w:cs="Arial"/>
          <w:sz w:val="22"/>
          <w:szCs w:val="22"/>
          <w:lang w:val="es-AR"/>
        </w:rPr>
      </w:pPr>
      <w:r w:rsidRPr="00541733">
        <w:rPr>
          <w:rFonts w:ascii="Arial" w:hAnsi="Arial" w:cs="Arial"/>
          <w:sz w:val="22"/>
          <w:szCs w:val="22"/>
          <w:lang w:val="es-AR"/>
        </w:rPr>
        <w:t>Gastos personales.</w:t>
      </w:r>
    </w:p>
    <w:p w14:paraId="7442CEE4" w14:textId="77777777" w:rsidR="00541733" w:rsidRDefault="00541733" w:rsidP="00541733">
      <w:pPr>
        <w:pStyle w:val="Prrafodelista"/>
        <w:numPr>
          <w:ilvl w:val="0"/>
          <w:numId w:val="12"/>
        </w:numPr>
        <w:suppressAutoHyphens/>
        <w:rPr>
          <w:rFonts w:ascii="Arial" w:hAnsi="Arial" w:cs="Arial"/>
          <w:sz w:val="22"/>
          <w:szCs w:val="22"/>
          <w:lang w:val="es-AR"/>
        </w:rPr>
      </w:pPr>
      <w:r>
        <w:rPr>
          <w:rFonts w:ascii="Arial" w:hAnsi="Arial" w:cs="Arial"/>
          <w:sz w:val="22"/>
          <w:szCs w:val="22"/>
          <w:lang w:val="es-AR"/>
        </w:rPr>
        <w:t>Gastos financieros</w:t>
      </w:r>
    </w:p>
    <w:p w14:paraId="42080441" w14:textId="77777777" w:rsidR="00541733" w:rsidRDefault="00541733" w:rsidP="00541733">
      <w:pPr>
        <w:suppressAutoHyphens/>
        <w:rPr>
          <w:rFonts w:ascii="Arial" w:hAnsi="Arial" w:cs="Arial"/>
          <w:sz w:val="22"/>
          <w:szCs w:val="22"/>
          <w:lang w:val="es-AR"/>
        </w:rPr>
      </w:pPr>
    </w:p>
    <w:p w14:paraId="7CA0B99E" w14:textId="77777777" w:rsidR="00541733" w:rsidRPr="00541733" w:rsidRDefault="00541733" w:rsidP="00541733">
      <w:pPr>
        <w:rPr>
          <w:rFonts w:ascii="Arial" w:hAnsi="Arial" w:cs="Arial"/>
          <w:b/>
          <w:color w:val="FF0000"/>
          <w:sz w:val="22"/>
          <w:szCs w:val="22"/>
          <w:lang w:val="es-AR"/>
        </w:rPr>
      </w:pPr>
    </w:p>
    <w:p w14:paraId="3CFDDB55" w14:textId="77777777" w:rsidR="00541733" w:rsidRPr="00541733" w:rsidRDefault="00541733" w:rsidP="00541733">
      <w:pPr>
        <w:rPr>
          <w:rFonts w:ascii="Arial" w:eastAsiaTheme="minorEastAsia" w:hAnsi="Arial" w:cs="Arial"/>
          <w:b/>
          <w:color w:val="17365D" w:themeColor="text2" w:themeShade="BF"/>
          <w:sz w:val="22"/>
          <w:szCs w:val="22"/>
          <w:lang w:val="es-AR" w:eastAsia="pt-BR"/>
        </w:rPr>
      </w:pPr>
      <w:r w:rsidRPr="00541733">
        <w:rPr>
          <w:rFonts w:ascii="Arial" w:eastAsiaTheme="minorEastAsia" w:hAnsi="Arial" w:cs="Arial"/>
          <w:b/>
          <w:color w:val="17365D" w:themeColor="text2" w:themeShade="BF"/>
          <w:sz w:val="22"/>
          <w:szCs w:val="22"/>
          <w:lang w:val="es-AR" w:eastAsia="pt-BR"/>
        </w:rPr>
        <w:t xml:space="preserve">CONDICIONES GENERALES </w:t>
      </w:r>
    </w:p>
    <w:p w14:paraId="1C70E677" w14:textId="76D676CC"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color w:val="000000"/>
          <w:sz w:val="22"/>
          <w:szCs w:val="22"/>
        </w:rPr>
        <w:t xml:space="preserve">Tarifa válida entre </w:t>
      </w:r>
      <w:r w:rsidR="008C475C">
        <w:rPr>
          <w:rFonts w:ascii="Arial" w:hAnsi="Arial" w:cs="Arial"/>
          <w:color w:val="000000"/>
          <w:sz w:val="22"/>
          <w:szCs w:val="22"/>
        </w:rPr>
        <w:t xml:space="preserve">01 de agosto </w:t>
      </w:r>
      <w:r w:rsidR="008C475C" w:rsidRPr="004040D0">
        <w:rPr>
          <w:rFonts w:ascii="Arial" w:hAnsi="Arial" w:cs="Arial"/>
          <w:color w:val="000000"/>
          <w:sz w:val="22"/>
          <w:szCs w:val="22"/>
        </w:rPr>
        <w:t>a</w:t>
      </w:r>
      <w:r w:rsidRPr="004040D0">
        <w:rPr>
          <w:rFonts w:ascii="Arial" w:hAnsi="Arial" w:cs="Arial"/>
          <w:color w:val="000000"/>
          <w:sz w:val="22"/>
          <w:szCs w:val="22"/>
        </w:rPr>
        <w:t xml:space="preserve"> </w:t>
      </w:r>
      <w:r w:rsidR="008C475C">
        <w:rPr>
          <w:rFonts w:ascii="Arial" w:hAnsi="Arial" w:cs="Arial"/>
          <w:color w:val="000000"/>
          <w:sz w:val="22"/>
          <w:szCs w:val="22"/>
        </w:rPr>
        <w:t>20</w:t>
      </w:r>
      <w:r w:rsidRPr="004040D0">
        <w:rPr>
          <w:rFonts w:ascii="Arial" w:hAnsi="Arial" w:cs="Arial"/>
          <w:color w:val="000000"/>
          <w:sz w:val="22"/>
          <w:szCs w:val="22"/>
        </w:rPr>
        <w:t xml:space="preserve"> </w:t>
      </w:r>
      <w:r w:rsidR="005D0B40" w:rsidRPr="004040D0">
        <w:rPr>
          <w:rFonts w:ascii="Arial" w:hAnsi="Arial" w:cs="Arial"/>
          <w:color w:val="000000"/>
          <w:sz w:val="22"/>
          <w:szCs w:val="22"/>
        </w:rPr>
        <w:t>diciembre</w:t>
      </w:r>
      <w:r w:rsidRPr="004040D0">
        <w:rPr>
          <w:rFonts w:ascii="Arial" w:hAnsi="Arial" w:cs="Arial"/>
          <w:color w:val="000000"/>
          <w:sz w:val="22"/>
          <w:szCs w:val="22"/>
        </w:rPr>
        <w:t xml:space="preserve"> de 202</w:t>
      </w:r>
      <w:r w:rsidR="005D0B40">
        <w:rPr>
          <w:rFonts w:ascii="Arial" w:hAnsi="Arial" w:cs="Arial"/>
          <w:color w:val="000000"/>
          <w:sz w:val="22"/>
          <w:szCs w:val="22"/>
        </w:rPr>
        <w:t>4</w:t>
      </w:r>
      <w:r w:rsidRPr="004040D0">
        <w:rPr>
          <w:rFonts w:ascii="Arial" w:hAnsi="Arial" w:cs="Arial"/>
          <w:color w:val="000000"/>
          <w:sz w:val="22"/>
          <w:szCs w:val="22"/>
        </w:rPr>
        <w:t xml:space="preserve">. </w:t>
      </w:r>
      <w:r w:rsidR="005D0B40" w:rsidRPr="004040D0">
        <w:rPr>
          <w:rFonts w:ascii="Arial" w:hAnsi="Arial" w:cs="Arial"/>
          <w:color w:val="000000"/>
          <w:sz w:val="22"/>
          <w:szCs w:val="22"/>
        </w:rPr>
        <w:t>(Excepto</w:t>
      </w:r>
      <w:r w:rsidRPr="004040D0">
        <w:rPr>
          <w:rFonts w:ascii="Arial" w:hAnsi="Arial" w:cs="Arial"/>
          <w:color w:val="000000"/>
          <w:sz w:val="22"/>
          <w:szCs w:val="22"/>
        </w:rPr>
        <w:t xml:space="preserve"> Carnaval – Año nuevo </w:t>
      </w:r>
      <w:r w:rsidR="005D0B40" w:rsidRPr="004040D0">
        <w:rPr>
          <w:rFonts w:ascii="Arial" w:hAnsi="Arial" w:cs="Arial"/>
          <w:color w:val="000000"/>
          <w:sz w:val="22"/>
          <w:szCs w:val="22"/>
        </w:rPr>
        <w:t>– Semana</w:t>
      </w:r>
      <w:r w:rsidRPr="004040D0">
        <w:rPr>
          <w:rFonts w:ascii="Arial" w:hAnsi="Arial" w:cs="Arial"/>
          <w:color w:val="000000"/>
          <w:sz w:val="22"/>
          <w:szCs w:val="22"/>
        </w:rPr>
        <w:t xml:space="preserve"> Santa – Feriados y fechas de Grandes eventos)</w:t>
      </w:r>
    </w:p>
    <w:p w14:paraId="32461489" w14:textId="2D25F8C4"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color w:val="000000"/>
          <w:sz w:val="22"/>
          <w:szCs w:val="22"/>
        </w:rPr>
        <w:t>Precios por persona en dólares americanos. Sujeta a cambios sin previo aviso.</w:t>
      </w:r>
    </w:p>
    <w:p w14:paraId="458E932D" w14:textId="77777777"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color w:val="000000"/>
          <w:sz w:val="22"/>
          <w:szCs w:val="22"/>
        </w:rPr>
        <w:t>Servicios incluidos en base regular.</w:t>
      </w:r>
    </w:p>
    <w:p w14:paraId="09B10329" w14:textId="709B3081"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color w:val="000000"/>
          <w:sz w:val="22"/>
          <w:szCs w:val="22"/>
        </w:rPr>
        <w:t xml:space="preserve">Las habitaciones triples son </w:t>
      </w:r>
      <w:r w:rsidRPr="004040D0">
        <w:rPr>
          <w:rFonts w:ascii="Arial" w:hAnsi="Arial" w:cs="Arial"/>
          <w:i/>
          <w:iCs/>
          <w:color w:val="000000"/>
          <w:sz w:val="22"/>
          <w:szCs w:val="22"/>
        </w:rPr>
        <w:t>normalmente</w:t>
      </w:r>
      <w:r w:rsidRPr="004040D0">
        <w:rPr>
          <w:rFonts w:ascii="Arial" w:hAnsi="Arial" w:cs="Arial"/>
          <w:color w:val="000000"/>
          <w:sz w:val="22"/>
          <w:szCs w:val="22"/>
        </w:rPr>
        <w:t xml:space="preserve"> dobles con cama extra - sob</w:t>
      </w:r>
      <w:r w:rsidR="005D0B40">
        <w:rPr>
          <w:rFonts w:ascii="Arial" w:hAnsi="Arial" w:cs="Arial"/>
          <w:color w:val="000000"/>
          <w:sz w:val="22"/>
          <w:szCs w:val="22"/>
        </w:rPr>
        <w:t>re</w:t>
      </w:r>
      <w:r w:rsidRPr="004040D0">
        <w:rPr>
          <w:rFonts w:ascii="Arial" w:hAnsi="Arial" w:cs="Arial"/>
          <w:color w:val="000000"/>
          <w:sz w:val="22"/>
          <w:szCs w:val="22"/>
        </w:rPr>
        <w:t xml:space="preserve"> consulta. </w:t>
      </w:r>
    </w:p>
    <w:p w14:paraId="66D2FF41" w14:textId="77777777"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color w:val="000000"/>
          <w:sz w:val="22"/>
          <w:szCs w:val="22"/>
        </w:rPr>
        <w:t>Cancelación sin cargo hasta 15 días antes de la primera llegada del pasajero o según las especificaciones en la confirmación.</w:t>
      </w:r>
    </w:p>
    <w:p w14:paraId="479745C4" w14:textId="3ACDDE5D" w:rsidR="004040D0" w:rsidRPr="004040D0" w:rsidRDefault="004040D0" w:rsidP="004040D0">
      <w:pPr>
        <w:pStyle w:val="NormalWeb"/>
        <w:spacing w:before="0" w:beforeAutospacing="0" w:after="0" w:afterAutospacing="0"/>
        <w:jc w:val="both"/>
        <w:rPr>
          <w:rFonts w:ascii="Arial" w:hAnsi="Arial" w:cs="Arial"/>
        </w:rPr>
      </w:pPr>
      <w:r w:rsidRPr="004040D0">
        <w:rPr>
          <w:rFonts w:ascii="Arial" w:hAnsi="Arial" w:cs="Arial"/>
          <w:b/>
          <w:bCs/>
          <w:color w:val="000000"/>
          <w:sz w:val="22"/>
          <w:szCs w:val="22"/>
        </w:rPr>
        <w:t xml:space="preserve">Adicional para transfer In o Out con guía en español: USD </w:t>
      </w:r>
      <w:r>
        <w:rPr>
          <w:rFonts w:ascii="Arial" w:hAnsi="Arial" w:cs="Arial"/>
          <w:b/>
          <w:bCs/>
          <w:color w:val="000000"/>
          <w:sz w:val="22"/>
          <w:szCs w:val="22"/>
        </w:rPr>
        <w:t>2</w:t>
      </w:r>
      <w:r w:rsidR="008C475C">
        <w:rPr>
          <w:rFonts w:ascii="Arial" w:hAnsi="Arial" w:cs="Arial"/>
          <w:b/>
          <w:bCs/>
          <w:color w:val="000000"/>
          <w:sz w:val="22"/>
          <w:szCs w:val="22"/>
        </w:rPr>
        <w:t>7</w:t>
      </w:r>
      <w:r w:rsidRPr="004040D0">
        <w:rPr>
          <w:rFonts w:ascii="Arial" w:hAnsi="Arial" w:cs="Arial"/>
          <w:b/>
          <w:bCs/>
          <w:color w:val="000000"/>
          <w:sz w:val="22"/>
          <w:szCs w:val="22"/>
        </w:rPr>
        <w:t>,00.- mínimo 02 pax viajando juntos. </w:t>
      </w:r>
    </w:p>
    <w:p w14:paraId="3D8EEA48" w14:textId="77777777" w:rsidR="00A4387F" w:rsidRDefault="00A4387F" w:rsidP="00541733">
      <w:pPr>
        <w:tabs>
          <w:tab w:val="left" w:pos="641"/>
          <w:tab w:val="left" w:pos="1658"/>
          <w:tab w:val="left" w:pos="2569"/>
          <w:tab w:val="left" w:pos="2981"/>
          <w:tab w:val="left" w:pos="3902"/>
        </w:tabs>
        <w:jc w:val="both"/>
        <w:rPr>
          <w:rFonts w:ascii="Arial" w:hAnsi="Arial" w:cs="Arial"/>
          <w:sz w:val="22"/>
          <w:szCs w:val="22"/>
          <w:lang w:val="es-AR"/>
        </w:rPr>
      </w:pPr>
    </w:p>
    <w:p w14:paraId="2EBEADA4" w14:textId="77777777" w:rsidR="00A4387F" w:rsidRPr="00A4387F" w:rsidRDefault="00A4387F" w:rsidP="00A4387F">
      <w:pPr>
        <w:rPr>
          <w:rFonts w:ascii="Arial" w:hAnsi="Arial" w:cs="Arial"/>
          <w:b/>
          <w:sz w:val="22"/>
          <w:szCs w:val="22"/>
        </w:rPr>
      </w:pPr>
      <w:r w:rsidRPr="00A4387F">
        <w:rPr>
          <w:rFonts w:ascii="Arial" w:hAnsi="Arial" w:cs="Arial"/>
          <w:b/>
          <w:sz w:val="22"/>
          <w:szCs w:val="22"/>
        </w:rPr>
        <w:t>RECOMENDACIONES</w:t>
      </w:r>
    </w:p>
    <w:p w14:paraId="64182C1E" w14:textId="77777777" w:rsidR="00A4387F" w:rsidRPr="00A4387F" w:rsidRDefault="00A4387F" w:rsidP="00A4387F">
      <w:pPr>
        <w:pStyle w:val="Prrafodelista"/>
        <w:numPr>
          <w:ilvl w:val="0"/>
          <w:numId w:val="13"/>
        </w:numPr>
        <w:suppressAutoHyphens/>
        <w:rPr>
          <w:rFonts w:ascii="Arial" w:hAnsi="Arial" w:cs="Arial"/>
          <w:sz w:val="22"/>
          <w:szCs w:val="22"/>
          <w:lang w:val="es-AR"/>
        </w:rPr>
      </w:pPr>
      <w:r w:rsidRPr="00A4387F">
        <w:rPr>
          <w:rFonts w:ascii="Arial" w:hAnsi="Arial" w:cs="Arial"/>
          <w:sz w:val="22"/>
          <w:szCs w:val="22"/>
          <w:lang w:val="es-AR"/>
        </w:rPr>
        <w:t>Llevar ropa leve y cómoda.</w:t>
      </w:r>
    </w:p>
    <w:p w14:paraId="0E6155F1" w14:textId="77777777" w:rsidR="00A4387F" w:rsidRPr="00A4387F" w:rsidRDefault="00A4387F" w:rsidP="00A4387F">
      <w:pPr>
        <w:pStyle w:val="Prrafodelista"/>
        <w:numPr>
          <w:ilvl w:val="0"/>
          <w:numId w:val="13"/>
        </w:numPr>
        <w:suppressAutoHyphens/>
        <w:rPr>
          <w:rFonts w:ascii="Arial" w:hAnsi="Arial" w:cs="Arial"/>
          <w:sz w:val="22"/>
          <w:szCs w:val="22"/>
          <w:lang w:val="es-AR"/>
        </w:rPr>
      </w:pPr>
      <w:r w:rsidRPr="00A4387F">
        <w:rPr>
          <w:rFonts w:ascii="Arial" w:hAnsi="Arial" w:cs="Arial"/>
          <w:sz w:val="22"/>
          <w:szCs w:val="22"/>
          <w:lang w:val="es-AR"/>
        </w:rPr>
        <w:t>Traer protector solar.</w:t>
      </w:r>
    </w:p>
    <w:p w14:paraId="472AA643" w14:textId="77777777" w:rsidR="00A4387F" w:rsidRPr="00A4387F" w:rsidRDefault="00A4387F" w:rsidP="00A4387F">
      <w:pPr>
        <w:pStyle w:val="Prrafodelista"/>
        <w:numPr>
          <w:ilvl w:val="0"/>
          <w:numId w:val="13"/>
        </w:numPr>
        <w:suppressAutoHyphens/>
        <w:rPr>
          <w:rFonts w:ascii="Arial" w:hAnsi="Arial" w:cs="Arial"/>
          <w:sz w:val="22"/>
          <w:szCs w:val="22"/>
          <w:lang w:val="es-AR"/>
        </w:rPr>
      </w:pPr>
      <w:r w:rsidRPr="00A4387F">
        <w:rPr>
          <w:rFonts w:ascii="Arial" w:hAnsi="Arial" w:cs="Arial"/>
          <w:sz w:val="22"/>
          <w:szCs w:val="22"/>
          <w:lang w:val="es-AR"/>
        </w:rPr>
        <w:t>Utilizar gorros y anteojos de sol.</w:t>
      </w:r>
    </w:p>
    <w:p w14:paraId="4A393C85" w14:textId="77777777" w:rsidR="00A4387F" w:rsidRPr="00A4387F" w:rsidRDefault="00A4387F" w:rsidP="00A4387F">
      <w:pPr>
        <w:pStyle w:val="Prrafodelista"/>
        <w:numPr>
          <w:ilvl w:val="0"/>
          <w:numId w:val="13"/>
        </w:numPr>
        <w:suppressAutoHyphens/>
        <w:rPr>
          <w:rFonts w:ascii="Arial" w:hAnsi="Arial" w:cs="Arial"/>
          <w:sz w:val="22"/>
          <w:szCs w:val="22"/>
          <w:lang w:val="es-AR"/>
        </w:rPr>
      </w:pPr>
      <w:r w:rsidRPr="00A4387F">
        <w:rPr>
          <w:rFonts w:ascii="Arial" w:hAnsi="Arial" w:cs="Arial"/>
          <w:sz w:val="22"/>
          <w:szCs w:val="22"/>
          <w:lang w:val="es-AR"/>
        </w:rPr>
        <w:t>Traer repelente.</w:t>
      </w:r>
    </w:p>
    <w:p w14:paraId="10D38E8A" w14:textId="77777777" w:rsidR="00A4387F" w:rsidRDefault="00A4387F" w:rsidP="00A4387F">
      <w:pPr>
        <w:pStyle w:val="Prrafodelista"/>
        <w:numPr>
          <w:ilvl w:val="0"/>
          <w:numId w:val="13"/>
        </w:numPr>
        <w:suppressAutoHyphens/>
        <w:rPr>
          <w:rFonts w:ascii="Arial" w:hAnsi="Arial" w:cs="Arial"/>
          <w:sz w:val="22"/>
          <w:szCs w:val="22"/>
          <w:lang w:val="es-AR"/>
        </w:rPr>
      </w:pPr>
      <w:r w:rsidRPr="00A4387F">
        <w:rPr>
          <w:rFonts w:ascii="Arial" w:hAnsi="Arial" w:cs="Arial"/>
          <w:sz w:val="22"/>
          <w:szCs w:val="22"/>
          <w:lang w:val="es-AR"/>
        </w:rPr>
        <w:t>Consultar la previsión del tiempo.</w:t>
      </w:r>
    </w:p>
    <w:p w14:paraId="1F0FFDE8" w14:textId="77777777" w:rsidR="00A4387F" w:rsidRDefault="00A4387F" w:rsidP="00A4387F">
      <w:pPr>
        <w:suppressAutoHyphens/>
        <w:rPr>
          <w:rFonts w:ascii="Arial" w:hAnsi="Arial" w:cs="Arial"/>
          <w:sz w:val="22"/>
          <w:szCs w:val="22"/>
          <w:lang w:val="es-AR"/>
        </w:rPr>
      </w:pPr>
    </w:p>
    <w:p w14:paraId="438C627B" w14:textId="5CD2FF40" w:rsidR="00A4387F" w:rsidRDefault="00A4387F" w:rsidP="00A4387F">
      <w:pPr>
        <w:jc w:val="both"/>
        <w:rPr>
          <w:rFonts w:ascii="Arial" w:hAnsi="Arial" w:cs="Arial"/>
          <w:sz w:val="22"/>
          <w:szCs w:val="22"/>
        </w:rPr>
      </w:pPr>
      <w:r w:rsidRPr="00CE4E3B">
        <w:rPr>
          <w:rFonts w:ascii="Arial" w:hAnsi="Arial" w:cs="Arial"/>
          <w:b/>
          <w:bCs/>
          <w:sz w:val="22"/>
          <w:szCs w:val="22"/>
        </w:rPr>
        <w:t>DOCUMENTACION</w:t>
      </w:r>
      <w:r w:rsidRPr="00CE4E3B">
        <w:rPr>
          <w:rFonts w:ascii="Arial" w:hAnsi="Arial" w:cs="Arial"/>
          <w:sz w:val="22"/>
          <w:szCs w:val="22"/>
        </w:rPr>
        <w:t xml:space="preserve">: </w:t>
      </w:r>
    </w:p>
    <w:p w14:paraId="7BAAE12C" w14:textId="77777777" w:rsidR="00A4387F" w:rsidRDefault="00A4387F" w:rsidP="00A4387F">
      <w:pPr>
        <w:jc w:val="both"/>
        <w:rPr>
          <w:rFonts w:ascii="Arial" w:hAnsi="Arial" w:cs="Arial"/>
          <w:sz w:val="22"/>
          <w:szCs w:val="22"/>
        </w:rPr>
      </w:pPr>
    </w:p>
    <w:p w14:paraId="658D42AD" w14:textId="77777777" w:rsidR="00A4387F" w:rsidRPr="00CE4E3B" w:rsidRDefault="00A4387F" w:rsidP="00A4387F">
      <w:pPr>
        <w:jc w:val="both"/>
        <w:rPr>
          <w:rFonts w:ascii="Arial" w:hAnsi="Arial" w:cs="Arial"/>
          <w:sz w:val="22"/>
          <w:szCs w:val="22"/>
        </w:rPr>
      </w:pPr>
      <w:r w:rsidRPr="00CE4E3B">
        <w:rPr>
          <w:rFonts w:ascii="Arial" w:hAnsi="Arial" w:cs="Arial"/>
          <w:sz w:val="22"/>
          <w:szCs w:val="22"/>
        </w:rPr>
        <w:t>AEROVISION S.A.S., se hace responsable por la prestación de los servicios terrestres en su calidad de intermediario entre el operador y la agencia de viajes que efectúa la venta.</w:t>
      </w:r>
    </w:p>
    <w:p w14:paraId="7743E40D" w14:textId="03D695E6" w:rsidR="00A4387F" w:rsidRPr="00CE4E3B" w:rsidRDefault="00A4387F" w:rsidP="00A4387F">
      <w:pPr>
        <w:jc w:val="both"/>
        <w:rPr>
          <w:rFonts w:ascii="Arial" w:hAnsi="Arial" w:cs="Arial"/>
          <w:sz w:val="22"/>
          <w:szCs w:val="22"/>
        </w:rPr>
      </w:pPr>
      <w:r w:rsidRPr="00CE4E3B">
        <w:rPr>
          <w:rFonts w:ascii="Arial" w:hAnsi="Arial" w:cs="Arial"/>
          <w:sz w:val="22"/>
          <w:szCs w:val="22"/>
        </w:rPr>
        <w:t xml:space="preserve">En ningún momento AEROVISION S.A.S., asume ningún tipo de </w:t>
      </w:r>
      <w:r w:rsidR="005D0B40" w:rsidRPr="00CE4E3B">
        <w:rPr>
          <w:rFonts w:ascii="Arial" w:hAnsi="Arial" w:cs="Arial"/>
          <w:sz w:val="22"/>
          <w:szCs w:val="22"/>
        </w:rPr>
        <w:t>responsabilidad en</w:t>
      </w:r>
      <w:r w:rsidRPr="00CE4E3B">
        <w:rPr>
          <w:rFonts w:ascii="Arial" w:hAnsi="Arial" w:cs="Arial"/>
          <w:sz w:val="22"/>
          <w:szCs w:val="22"/>
        </w:rPr>
        <w:t xml:space="preserve"> el caso de que faltare o estuviera incompleta la documentación tanto para salir de Colombia, como para ingresar a alguno de los países que así lo requieran. </w:t>
      </w:r>
    </w:p>
    <w:p w14:paraId="0290B492" w14:textId="77777777" w:rsidR="00A4387F" w:rsidRPr="00CE4E3B" w:rsidRDefault="00A4387F" w:rsidP="00A4387F">
      <w:pPr>
        <w:jc w:val="both"/>
        <w:rPr>
          <w:rFonts w:ascii="Arial" w:hAnsi="Arial" w:cs="Arial"/>
          <w:sz w:val="22"/>
          <w:szCs w:val="22"/>
        </w:rPr>
      </w:pPr>
    </w:p>
    <w:p w14:paraId="046C039C" w14:textId="0FDC3496" w:rsidR="00A4387F" w:rsidRDefault="00A4387F" w:rsidP="00A4387F">
      <w:pPr>
        <w:tabs>
          <w:tab w:val="left" w:pos="-720"/>
        </w:tabs>
        <w:spacing w:line="240" w:lineRule="atLeast"/>
        <w:rPr>
          <w:rFonts w:ascii="Arial" w:hAnsi="Arial" w:cs="Arial"/>
          <w:bCs/>
          <w:sz w:val="22"/>
          <w:szCs w:val="22"/>
        </w:rPr>
      </w:pPr>
      <w:r w:rsidRPr="00CE4E3B">
        <w:rPr>
          <w:rFonts w:ascii="Arial" w:hAnsi="Arial" w:cs="Arial"/>
          <w:bCs/>
          <w:sz w:val="22"/>
          <w:szCs w:val="22"/>
        </w:rPr>
        <w:t xml:space="preserve">Entendemos que las personas que solicitan hoteles categoría </w:t>
      </w:r>
      <w:r w:rsidR="005D0B40" w:rsidRPr="00CE4E3B">
        <w:rPr>
          <w:rFonts w:ascii="Arial" w:hAnsi="Arial" w:cs="Arial"/>
          <w:bCs/>
          <w:sz w:val="22"/>
          <w:szCs w:val="22"/>
        </w:rPr>
        <w:t>turista tienen</w:t>
      </w:r>
      <w:r w:rsidRPr="00CE4E3B">
        <w:rPr>
          <w:rFonts w:ascii="Arial" w:hAnsi="Arial" w:cs="Arial"/>
          <w:bCs/>
          <w:sz w:val="22"/>
          <w:szCs w:val="22"/>
        </w:rPr>
        <w:t xml:space="preserve"> conocimiento de las limitaciones en sus servicios y estructura de </w:t>
      </w:r>
      <w:r w:rsidR="005D0B40" w:rsidRPr="00CE4E3B">
        <w:rPr>
          <w:rFonts w:ascii="Arial" w:hAnsi="Arial" w:cs="Arial"/>
          <w:bCs/>
          <w:sz w:val="22"/>
          <w:szCs w:val="22"/>
        </w:rPr>
        <w:t>estos</w:t>
      </w:r>
      <w:r w:rsidRPr="00CE4E3B">
        <w:rPr>
          <w:rFonts w:ascii="Arial" w:hAnsi="Arial" w:cs="Arial"/>
          <w:bCs/>
          <w:sz w:val="22"/>
          <w:szCs w:val="22"/>
        </w:rPr>
        <w:t xml:space="preserve">. Entendemos que estas personas escogieron estas opciones. Es así </w:t>
      </w:r>
      <w:r w:rsidR="005D0B40" w:rsidRPr="00CE4E3B">
        <w:rPr>
          <w:rFonts w:ascii="Arial" w:hAnsi="Arial" w:cs="Arial"/>
          <w:bCs/>
          <w:sz w:val="22"/>
          <w:szCs w:val="22"/>
        </w:rPr>
        <w:t>como</w:t>
      </w:r>
      <w:r w:rsidRPr="00CE4E3B">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3ED31E7D" w14:textId="77777777" w:rsidR="00A4387F" w:rsidRPr="00CE4E3B" w:rsidRDefault="00A4387F" w:rsidP="00A4387F">
      <w:pPr>
        <w:tabs>
          <w:tab w:val="left" w:pos="-720"/>
        </w:tabs>
        <w:spacing w:line="240" w:lineRule="atLeast"/>
        <w:rPr>
          <w:rFonts w:ascii="Arial" w:hAnsi="Arial" w:cs="Arial"/>
          <w:bCs/>
          <w:sz w:val="22"/>
          <w:szCs w:val="22"/>
        </w:rPr>
      </w:pPr>
    </w:p>
    <w:p w14:paraId="44456F54" w14:textId="77777777" w:rsidR="00A4387F" w:rsidRDefault="00A4387F" w:rsidP="00A4387F">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b/>
          <w:color w:val="000000" w:themeColor="text1"/>
          <w:sz w:val="22"/>
          <w:szCs w:val="22"/>
        </w:rPr>
        <w:t>CLAÚSULA DE RESPONSABILIDAD</w:t>
      </w:r>
      <w:r w:rsidRPr="00CE4E3B">
        <w:rPr>
          <w:rFonts w:ascii="Arial" w:hAnsi="Arial" w:cs="Arial"/>
          <w:color w:val="000000" w:themeColor="text1"/>
          <w:sz w:val="22"/>
          <w:szCs w:val="22"/>
        </w:rPr>
        <w:t>:</w:t>
      </w:r>
    </w:p>
    <w:p w14:paraId="36CCB079" w14:textId="77777777" w:rsidR="00A4387F" w:rsidRDefault="00A4387F" w:rsidP="00A4387F">
      <w:pPr>
        <w:tabs>
          <w:tab w:val="left" w:pos="-720"/>
        </w:tabs>
        <w:spacing w:line="240" w:lineRule="atLeast"/>
        <w:ind w:right="-568"/>
        <w:jc w:val="both"/>
        <w:rPr>
          <w:rFonts w:ascii="Arial" w:hAnsi="Arial" w:cs="Arial"/>
          <w:color w:val="000000" w:themeColor="text1"/>
          <w:sz w:val="22"/>
          <w:szCs w:val="22"/>
        </w:rPr>
      </w:pPr>
    </w:p>
    <w:p w14:paraId="659AEC52" w14:textId="6047E8C8" w:rsidR="00A4387F" w:rsidRPr="00CE4E3B" w:rsidRDefault="00A4387F" w:rsidP="00A4387F">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color w:val="000000" w:themeColor="text1"/>
          <w:sz w:val="22"/>
          <w:szCs w:val="22"/>
        </w:rPr>
        <w:t>El organizador de es</w:t>
      </w:r>
      <w:r w:rsidR="004024DE">
        <w:rPr>
          <w:rFonts w:ascii="Arial" w:hAnsi="Arial" w:cs="Arial"/>
          <w:color w:val="000000" w:themeColor="text1"/>
          <w:sz w:val="22"/>
          <w:szCs w:val="22"/>
        </w:rPr>
        <w:t>te plan</w:t>
      </w:r>
      <w:r w:rsidRPr="00CE4E3B">
        <w:rPr>
          <w:rFonts w:ascii="Arial" w:hAnsi="Arial" w:cs="Arial"/>
          <w:color w:val="000000" w:themeColor="text1"/>
          <w:sz w:val="22"/>
          <w:szCs w:val="22"/>
        </w:rPr>
        <w:t xml:space="preserve"> </w:t>
      </w:r>
      <w:r w:rsidRPr="00CE4E3B">
        <w:rPr>
          <w:rFonts w:ascii="Arial" w:hAnsi="Arial" w:cs="Arial"/>
          <w:b/>
          <w:color w:val="000000" w:themeColor="text1"/>
          <w:sz w:val="22"/>
          <w:szCs w:val="22"/>
        </w:rPr>
        <w:t>AEROVISION S.A.S.</w:t>
      </w:r>
      <w:r w:rsidRPr="00CE4E3B">
        <w:rPr>
          <w:rFonts w:ascii="Arial" w:hAnsi="Arial" w:cs="Arial"/>
          <w:color w:val="000000" w:themeColor="text1"/>
          <w:sz w:val="22"/>
          <w:szCs w:val="22"/>
        </w:rPr>
        <w:t xml:space="preserve"> de Medellín, con registro nacional de turismo No. 5256 se acoge en su integridad a la ley 300 de 1.996.</w:t>
      </w:r>
    </w:p>
    <w:p w14:paraId="0368E1E1" w14:textId="0601D67D" w:rsidR="00A4387F" w:rsidRPr="00CE4E3B" w:rsidRDefault="00A4387F" w:rsidP="00A4387F">
      <w:pPr>
        <w:tabs>
          <w:tab w:val="left" w:pos="-720"/>
        </w:tabs>
        <w:spacing w:line="240" w:lineRule="atLeast"/>
        <w:ind w:right="-568"/>
        <w:jc w:val="both"/>
        <w:rPr>
          <w:rFonts w:ascii="Arial" w:hAnsi="Arial" w:cs="Arial"/>
          <w:bCs/>
          <w:sz w:val="22"/>
          <w:szCs w:val="22"/>
        </w:rPr>
      </w:pPr>
      <w:r w:rsidRPr="00CE4E3B">
        <w:rPr>
          <w:rFonts w:ascii="Arial" w:hAnsi="Arial" w:cs="Arial"/>
          <w:color w:val="000000" w:themeColor="text1"/>
          <w:sz w:val="22"/>
          <w:szCs w:val="22"/>
        </w:rPr>
        <w:t xml:space="preserve">El abuso y la explotación sexual de menores de edad es sancionado con pena privativa de la libertad de </w:t>
      </w:r>
      <w:r w:rsidR="005D0B40" w:rsidRPr="00CE4E3B">
        <w:rPr>
          <w:rFonts w:ascii="Arial" w:hAnsi="Arial" w:cs="Arial"/>
          <w:color w:val="000000" w:themeColor="text1"/>
          <w:sz w:val="22"/>
          <w:szCs w:val="22"/>
        </w:rPr>
        <w:t>conformidad con</w:t>
      </w:r>
      <w:r w:rsidRPr="00CE4E3B">
        <w:rPr>
          <w:rFonts w:ascii="Arial" w:hAnsi="Arial" w:cs="Arial"/>
          <w:color w:val="000000" w:themeColor="text1"/>
          <w:sz w:val="22"/>
          <w:szCs w:val="22"/>
        </w:rPr>
        <w:t xml:space="preserve"> lo previsto en la ley 679 de 2001</w:t>
      </w:r>
    </w:p>
    <w:p w14:paraId="69AE3147" w14:textId="77777777" w:rsidR="00A4387F" w:rsidRPr="00CE4E3B" w:rsidRDefault="00A4387F" w:rsidP="00A4387F">
      <w:pPr>
        <w:tabs>
          <w:tab w:val="left" w:pos="-720"/>
        </w:tabs>
        <w:spacing w:line="240" w:lineRule="atLeast"/>
        <w:ind w:right="-568"/>
        <w:rPr>
          <w:rFonts w:ascii="Arial" w:hAnsi="Arial" w:cs="Arial"/>
          <w:b/>
          <w:bCs/>
          <w:color w:val="000000" w:themeColor="text1"/>
          <w:sz w:val="22"/>
          <w:szCs w:val="22"/>
        </w:rPr>
      </w:pPr>
    </w:p>
    <w:p w14:paraId="5AA56801" w14:textId="127C7A85" w:rsidR="00A4387F" w:rsidRPr="00CE4E3B" w:rsidRDefault="00A4387F" w:rsidP="00A4387F">
      <w:pPr>
        <w:tabs>
          <w:tab w:val="left" w:pos="-720"/>
        </w:tabs>
        <w:spacing w:line="240" w:lineRule="atLeast"/>
        <w:ind w:right="-568"/>
        <w:rPr>
          <w:rFonts w:ascii="Arial" w:hAnsi="Arial" w:cs="Arial"/>
          <w:bCs/>
          <w:sz w:val="22"/>
          <w:szCs w:val="22"/>
        </w:rPr>
      </w:pPr>
      <w:r w:rsidRPr="00CE4E3B">
        <w:rPr>
          <w:rFonts w:ascii="Arial" w:hAnsi="Arial" w:cs="Arial"/>
          <w:b/>
          <w:bCs/>
          <w:color w:val="000000" w:themeColor="text1"/>
          <w:sz w:val="22"/>
          <w:szCs w:val="22"/>
        </w:rPr>
        <w:t xml:space="preserve">ACTUALIZADO: </w:t>
      </w:r>
      <w:r w:rsidR="008C475C">
        <w:rPr>
          <w:rFonts w:ascii="Arial" w:hAnsi="Arial" w:cs="Arial"/>
          <w:b/>
          <w:bCs/>
          <w:color w:val="000000" w:themeColor="text1"/>
          <w:sz w:val="22"/>
          <w:szCs w:val="22"/>
        </w:rPr>
        <w:t>agosto 05 de 2024</w:t>
      </w:r>
    </w:p>
    <w:p w14:paraId="1693C7D5" w14:textId="77777777" w:rsidR="00A4387F" w:rsidRPr="00A4387F" w:rsidRDefault="00A4387F" w:rsidP="00A4387F">
      <w:pPr>
        <w:suppressAutoHyphens/>
        <w:rPr>
          <w:rFonts w:ascii="Arial" w:hAnsi="Arial" w:cs="Arial"/>
          <w:sz w:val="22"/>
          <w:szCs w:val="22"/>
          <w:lang w:val="es-AR"/>
        </w:rPr>
      </w:pPr>
    </w:p>
    <w:p w14:paraId="3E65E536" w14:textId="77777777" w:rsidR="00A4387F" w:rsidRPr="00A4387F" w:rsidRDefault="00A4387F" w:rsidP="00541733">
      <w:pPr>
        <w:tabs>
          <w:tab w:val="left" w:pos="641"/>
          <w:tab w:val="left" w:pos="1658"/>
          <w:tab w:val="left" w:pos="2569"/>
          <w:tab w:val="left" w:pos="2981"/>
          <w:tab w:val="left" w:pos="3902"/>
        </w:tabs>
        <w:jc w:val="both"/>
        <w:rPr>
          <w:rFonts w:ascii="Arial" w:hAnsi="Arial" w:cs="Arial"/>
          <w:sz w:val="22"/>
          <w:szCs w:val="22"/>
          <w:lang w:val="es-AR"/>
        </w:rPr>
      </w:pPr>
    </w:p>
    <w:p w14:paraId="6617103F" w14:textId="77777777" w:rsidR="00541733" w:rsidRPr="00541733" w:rsidRDefault="00541733" w:rsidP="00541733">
      <w:pPr>
        <w:suppressAutoHyphens/>
        <w:rPr>
          <w:rFonts w:ascii="Arial" w:hAnsi="Arial" w:cs="Arial"/>
          <w:sz w:val="22"/>
          <w:szCs w:val="22"/>
          <w:lang w:val="es-AR"/>
        </w:rPr>
      </w:pPr>
    </w:p>
    <w:p w14:paraId="1DD7339B" w14:textId="77777777" w:rsidR="00541733" w:rsidRPr="00541733" w:rsidRDefault="00541733" w:rsidP="005E3990">
      <w:pPr>
        <w:rPr>
          <w:rFonts w:ascii="Arial" w:hAnsi="Arial" w:cs="Arial"/>
          <w:sz w:val="22"/>
          <w:szCs w:val="22"/>
          <w:lang w:val="es-CO"/>
        </w:rPr>
      </w:pPr>
    </w:p>
    <w:sectPr w:rsidR="00541733" w:rsidRPr="00541733"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CA62" w14:textId="77777777" w:rsidR="005A52E2" w:rsidRDefault="005A52E2" w:rsidP="00BF1896">
      <w:r>
        <w:separator/>
      </w:r>
    </w:p>
  </w:endnote>
  <w:endnote w:type="continuationSeparator" w:id="0">
    <w:p w14:paraId="40B9BE4D" w14:textId="77777777" w:rsidR="005A52E2" w:rsidRDefault="005A52E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5C8E" w14:textId="77777777" w:rsidR="00BF1896" w:rsidRDefault="00BF1896">
    <w:pPr>
      <w:pStyle w:val="Piedepgina"/>
    </w:pPr>
  </w:p>
  <w:p w14:paraId="38919BD0"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CCCDC" w14:textId="77777777" w:rsidR="005A52E2" w:rsidRDefault="005A52E2" w:rsidP="00BF1896">
      <w:r>
        <w:separator/>
      </w:r>
    </w:p>
  </w:footnote>
  <w:footnote w:type="continuationSeparator" w:id="0">
    <w:p w14:paraId="72F4BBB6" w14:textId="77777777" w:rsidR="005A52E2" w:rsidRDefault="005A52E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D6B4"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D954DA9" wp14:editId="73D1268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BA98012" w14:textId="77777777" w:rsidR="00BF1896" w:rsidRDefault="00BF1896">
    <w:pPr>
      <w:pStyle w:val="Encabezado"/>
    </w:pPr>
  </w:p>
  <w:p w14:paraId="70A313B8" w14:textId="77777777" w:rsidR="00BF1896" w:rsidRDefault="00BF1896">
    <w:pPr>
      <w:pStyle w:val="Encabezado"/>
    </w:pPr>
  </w:p>
  <w:p w14:paraId="3B386A3D" w14:textId="77777777" w:rsidR="00BF1896" w:rsidRDefault="00BF1896">
    <w:pPr>
      <w:pStyle w:val="Encabezado"/>
    </w:pPr>
  </w:p>
  <w:p w14:paraId="7E506B51" w14:textId="77777777" w:rsidR="00BF1896" w:rsidRDefault="00BF1896">
    <w:pPr>
      <w:pStyle w:val="Encabezado"/>
    </w:pPr>
  </w:p>
  <w:p w14:paraId="6E31F55D" w14:textId="77777777" w:rsidR="00BF1896" w:rsidRDefault="00BF1896">
    <w:pPr>
      <w:pStyle w:val="Encabezado"/>
    </w:pPr>
  </w:p>
  <w:p w14:paraId="0D9EE334" w14:textId="77777777" w:rsidR="00BF1896" w:rsidRDefault="00BF1896">
    <w:pPr>
      <w:pStyle w:val="Encabezado"/>
    </w:pPr>
  </w:p>
  <w:p w14:paraId="237F0374" w14:textId="77777777" w:rsidR="00BF1896" w:rsidRDefault="00BF1896">
    <w:pPr>
      <w:pStyle w:val="Encabezado"/>
    </w:pPr>
  </w:p>
  <w:p w14:paraId="5AB45081"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5" w15:restartNumberingAfterBreak="0">
    <w:nsid w:val="3C0B3577"/>
    <w:multiLevelType w:val="multilevel"/>
    <w:tmpl w:val="A1B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887E85"/>
    <w:multiLevelType w:val="hybridMultilevel"/>
    <w:tmpl w:val="217C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17543BC"/>
    <w:multiLevelType w:val="hybridMultilevel"/>
    <w:tmpl w:val="691EFA1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B564DE"/>
    <w:multiLevelType w:val="multilevel"/>
    <w:tmpl w:val="EC38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24284">
    <w:abstractNumId w:val="11"/>
  </w:num>
  <w:num w:numId="2" w16cid:durableId="683438048">
    <w:abstractNumId w:val="2"/>
  </w:num>
  <w:num w:numId="3" w16cid:durableId="1542547584">
    <w:abstractNumId w:val="0"/>
  </w:num>
  <w:num w:numId="4" w16cid:durableId="1351101268">
    <w:abstractNumId w:val="8"/>
  </w:num>
  <w:num w:numId="5" w16cid:durableId="745037033">
    <w:abstractNumId w:val="1"/>
  </w:num>
  <w:num w:numId="6" w16cid:durableId="841823610">
    <w:abstractNumId w:val="13"/>
  </w:num>
  <w:num w:numId="7" w16cid:durableId="534273273">
    <w:abstractNumId w:val="14"/>
  </w:num>
  <w:num w:numId="8" w16cid:durableId="1256404619">
    <w:abstractNumId w:val="4"/>
  </w:num>
  <w:num w:numId="9" w16cid:durableId="1016928800">
    <w:abstractNumId w:val="3"/>
  </w:num>
  <w:num w:numId="10" w16cid:durableId="1088385994">
    <w:abstractNumId w:val="6"/>
  </w:num>
  <w:num w:numId="11" w16cid:durableId="1689480356">
    <w:abstractNumId w:val="10"/>
  </w:num>
  <w:num w:numId="12" w16cid:durableId="2098285295">
    <w:abstractNumId w:val="9"/>
  </w:num>
  <w:num w:numId="13" w16cid:durableId="1911308071">
    <w:abstractNumId w:val="7"/>
  </w:num>
  <w:num w:numId="14" w16cid:durableId="1911227015">
    <w:abstractNumId w:val="5"/>
  </w:num>
  <w:num w:numId="15" w16cid:durableId="1500387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978FB"/>
    <w:rsid w:val="000B338A"/>
    <w:rsid w:val="000F7918"/>
    <w:rsid w:val="000F7A0A"/>
    <w:rsid w:val="0011077B"/>
    <w:rsid w:val="00127571"/>
    <w:rsid w:val="00140B96"/>
    <w:rsid w:val="00145BF4"/>
    <w:rsid w:val="001717B1"/>
    <w:rsid w:val="001E476D"/>
    <w:rsid w:val="00230E5C"/>
    <w:rsid w:val="00240283"/>
    <w:rsid w:val="00241975"/>
    <w:rsid w:val="00245682"/>
    <w:rsid w:val="0025312F"/>
    <w:rsid w:val="00283F43"/>
    <w:rsid w:val="00285EAF"/>
    <w:rsid w:val="002E6D84"/>
    <w:rsid w:val="003114F0"/>
    <w:rsid w:val="00332A97"/>
    <w:rsid w:val="00364E71"/>
    <w:rsid w:val="0037157D"/>
    <w:rsid w:val="00386381"/>
    <w:rsid w:val="003C3F01"/>
    <w:rsid w:val="003D7753"/>
    <w:rsid w:val="004024DE"/>
    <w:rsid w:val="00403A7A"/>
    <w:rsid w:val="004040D0"/>
    <w:rsid w:val="00410B24"/>
    <w:rsid w:val="00437280"/>
    <w:rsid w:val="0049178B"/>
    <w:rsid w:val="004B1CAA"/>
    <w:rsid w:val="004B63A8"/>
    <w:rsid w:val="004B7015"/>
    <w:rsid w:val="004C5D25"/>
    <w:rsid w:val="004C7C77"/>
    <w:rsid w:val="004D0180"/>
    <w:rsid w:val="005276B8"/>
    <w:rsid w:val="0053583C"/>
    <w:rsid w:val="00541733"/>
    <w:rsid w:val="005735D0"/>
    <w:rsid w:val="005A52E2"/>
    <w:rsid w:val="005D0B40"/>
    <w:rsid w:val="005E3990"/>
    <w:rsid w:val="005F4B04"/>
    <w:rsid w:val="006411AD"/>
    <w:rsid w:val="006628D6"/>
    <w:rsid w:val="006924E4"/>
    <w:rsid w:val="006C2A15"/>
    <w:rsid w:val="006E5FAE"/>
    <w:rsid w:val="006F1B63"/>
    <w:rsid w:val="00703ECF"/>
    <w:rsid w:val="0076069E"/>
    <w:rsid w:val="0077004F"/>
    <w:rsid w:val="007A67D6"/>
    <w:rsid w:val="007D740B"/>
    <w:rsid w:val="008167BE"/>
    <w:rsid w:val="008937AA"/>
    <w:rsid w:val="008963AD"/>
    <w:rsid w:val="008C475C"/>
    <w:rsid w:val="009102A2"/>
    <w:rsid w:val="009215C6"/>
    <w:rsid w:val="00975D1F"/>
    <w:rsid w:val="0099799D"/>
    <w:rsid w:val="009D5E20"/>
    <w:rsid w:val="009E7381"/>
    <w:rsid w:val="00A4387F"/>
    <w:rsid w:val="00A440BB"/>
    <w:rsid w:val="00A56A58"/>
    <w:rsid w:val="00A76BAD"/>
    <w:rsid w:val="00AC6A56"/>
    <w:rsid w:val="00B25754"/>
    <w:rsid w:val="00B27EC2"/>
    <w:rsid w:val="00BA157E"/>
    <w:rsid w:val="00BB4A43"/>
    <w:rsid w:val="00BF1896"/>
    <w:rsid w:val="00C25F7D"/>
    <w:rsid w:val="00C35338"/>
    <w:rsid w:val="00C55477"/>
    <w:rsid w:val="00CF7E75"/>
    <w:rsid w:val="00D36F06"/>
    <w:rsid w:val="00D54EF9"/>
    <w:rsid w:val="00D618A8"/>
    <w:rsid w:val="00D72E0B"/>
    <w:rsid w:val="00D73529"/>
    <w:rsid w:val="00D77486"/>
    <w:rsid w:val="00D84DE1"/>
    <w:rsid w:val="00D926AD"/>
    <w:rsid w:val="00DC14F8"/>
    <w:rsid w:val="00DD1DC0"/>
    <w:rsid w:val="00E23976"/>
    <w:rsid w:val="00E52881"/>
    <w:rsid w:val="00E62022"/>
    <w:rsid w:val="00E637AD"/>
    <w:rsid w:val="00EB4C14"/>
    <w:rsid w:val="00EE2555"/>
    <w:rsid w:val="00F029CF"/>
    <w:rsid w:val="00F2010F"/>
    <w:rsid w:val="00F35BD2"/>
    <w:rsid w:val="00F402FA"/>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85B3"/>
  <w15:docId w15:val="{07E4CDA7-5FFA-4911-966F-20AFE8A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Sinespaciado">
    <w:name w:val="No Spacing"/>
    <w:link w:val="SinespaciadoCar"/>
    <w:uiPriority w:val="1"/>
    <w:qFormat/>
    <w:rsid w:val="000B338A"/>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B338A"/>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362750780">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784887167">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11076130">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998918794">
      <w:bodyDiv w:val="1"/>
      <w:marLeft w:val="0"/>
      <w:marRight w:val="0"/>
      <w:marTop w:val="0"/>
      <w:marBottom w:val="0"/>
      <w:divBdr>
        <w:top w:val="none" w:sz="0" w:space="0" w:color="auto"/>
        <w:left w:val="none" w:sz="0" w:space="0" w:color="auto"/>
        <w:bottom w:val="none" w:sz="0" w:space="0" w:color="auto"/>
        <w:right w:val="none" w:sz="0" w:space="0" w:color="auto"/>
      </w:divBdr>
    </w:div>
    <w:div w:id="2070762321">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FE923-3D9A-41EC-BB14-EC945199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3</cp:revision>
  <dcterms:created xsi:type="dcterms:W3CDTF">2023-11-14T15:34:00Z</dcterms:created>
  <dcterms:modified xsi:type="dcterms:W3CDTF">2024-08-05T16:19:00Z</dcterms:modified>
</cp:coreProperties>
</file>